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36" w:rsidRDefault="00050136" w:rsidP="00050136">
      <w:pPr>
        <w:jc w:val="center"/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</w:pPr>
      <w:r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 xml:space="preserve">                                                           </w:t>
      </w:r>
    </w:p>
    <w:p w:rsidR="00800D90" w:rsidRPr="00800D90" w:rsidRDefault="00050136" w:rsidP="007E42A2">
      <w:pPr>
        <w:ind w:left="5103" w:firstLine="3393"/>
        <w:jc w:val="right"/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</w:pPr>
      <w:bookmarkStart w:id="0" w:name="_GoBack"/>
      <w:r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 xml:space="preserve">                                                           </w:t>
      </w:r>
      <w:r w:rsidR="002273A3"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 xml:space="preserve">                              </w:t>
      </w:r>
      <w:r w:rsidR="007E42A2"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 xml:space="preserve">          </w:t>
      </w:r>
      <w:proofErr w:type="spellStart"/>
      <w:r w:rsidR="007E42A2" w:rsidRPr="007E42A2"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>Бетоносмесители</w:t>
      </w:r>
      <w:proofErr w:type="spellEnd"/>
      <w:r w:rsidR="007E42A2"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 xml:space="preserve">      </w:t>
      </w:r>
    </w:p>
    <w:tbl>
      <w:tblPr>
        <w:tblW w:w="4983" w:type="pct"/>
        <w:tblCellSpacing w:w="20" w:type="dxa"/>
        <w:tblBorders>
          <w:top w:val="inset" w:sz="6" w:space="0" w:color="1F497D"/>
          <w:left w:val="inset" w:sz="6" w:space="0" w:color="1F497D"/>
          <w:bottom w:val="inset" w:sz="6" w:space="0" w:color="1F497D"/>
          <w:right w:val="inset" w:sz="6" w:space="0" w:color="1F497D"/>
          <w:insideH w:val="inset" w:sz="6" w:space="0" w:color="1F497D"/>
          <w:insideV w:val="inset" w:sz="6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446"/>
        <w:gridCol w:w="2064"/>
        <w:gridCol w:w="1040"/>
        <w:gridCol w:w="2623"/>
        <w:gridCol w:w="1384"/>
      </w:tblGrid>
      <w:tr w:rsidR="000D3117" w:rsidRPr="00877E8B" w:rsidTr="001D0015">
        <w:trPr>
          <w:trHeight w:val="20"/>
          <w:tblCellSpacing w:w="20" w:type="dxa"/>
        </w:trPr>
        <w:tc>
          <w:tcPr>
            <w:tcW w:w="202" w:type="pct"/>
            <w:vAlign w:val="center"/>
          </w:tcPr>
          <w:bookmarkEnd w:id="0"/>
          <w:p w:rsidR="00877E8B" w:rsidRPr="00877E8B" w:rsidRDefault="00877E8B" w:rsidP="007E4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877E8B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5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77E8B" w:rsidRPr="00877E8B" w:rsidRDefault="00877E8B" w:rsidP="000D3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877E8B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2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77E8B" w:rsidRPr="00877E8B" w:rsidRDefault="00877E8B" w:rsidP="007E4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877E8B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Выход готовой смеси, </w:t>
            </w:r>
          </w:p>
          <w:p w:rsidR="00877E8B" w:rsidRPr="00877E8B" w:rsidRDefault="00877E8B" w:rsidP="007E4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877E8B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457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77E8B" w:rsidRPr="00877E8B" w:rsidRDefault="00877E8B" w:rsidP="007E4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877E8B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Мощность, </w:t>
            </w:r>
            <w:proofErr w:type="gramStart"/>
            <w:r w:rsidRPr="00877E8B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Вт</w:t>
            </w:r>
            <w:proofErr w:type="gramEnd"/>
          </w:p>
        </w:tc>
        <w:tc>
          <w:tcPr>
            <w:tcW w:w="1127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77E8B" w:rsidRPr="00877E8B" w:rsidRDefault="00877E8B" w:rsidP="00E036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877E8B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Страна производитель</w:t>
            </w:r>
          </w:p>
        </w:tc>
        <w:tc>
          <w:tcPr>
            <w:tcW w:w="605" w:type="pct"/>
            <w:vAlign w:val="center"/>
          </w:tcPr>
          <w:p w:rsidR="00877E8B" w:rsidRPr="00877E8B" w:rsidRDefault="00877E8B" w:rsidP="00E036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877E8B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Цена с НДС, </w:t>
            </w:r>
          </w:p>
          <w:p w:rsidR="00877E8B" w:rsidRPr="00877E8B" w:rsidRDefault="00877E8B" w:rsidP="00E036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proofErr w:type="spellStart"/>
            <w:r w:rsidRPr="00877E8B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9E03F7" w:rsidRPr="00877E8B" w:rsidTr="001D0015">
        <w:trPr>
          <w:trHeight w:val="20"/>
          <w:tblCellSpacing w:w="20" w:type="dxa"/>
        </w:trPr>
        <w:tc>
          <w:tcPr>
            <w:tcW w:w="202" w:type="pct"/>
            <w:vAlign w:val="center"/>
          </w:tcPr>
          <w:p w:rsidR="009E03F7" w:rsidRPr="00877E8B" w:rsidRDefault="009E03F7" w:rsidP="00694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03F7" w:rsidRPr="00877E8B" w:rsidRDefault="00F35640" w:rsidP="00F35640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Бетоносмеситель</w:t>
            </w:r>
            <w:proofErr w:type="spell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125</w:t>
            </w:r>
            <w:r w:rsidR="009E03F7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л 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DENZEL</w:t>
            </w:r>
            <w:r w:rsidR="009E03F7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2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03F7" w:rsidRPr="00877E8B" w:rsidRDefault="009E03F7" w:rsidP="00694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877E8B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03F7" w:rsidRPr="00877E8B" w:rsidRDefault="009E03F7" w:rsidP="00694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6</w:t>
            </w:r>
            <w:r w:rsidRPr="00877E8B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2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03F7" w:rsidRPr="00877E8B" w:rsidRDefault="009E03F7" w:rsidP="00694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877E8B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05" w:type="pct"/>
            <w:vAlign w:val="center"/>
          </w:tcPr>
          <w:p w:rsidR="009E03F7" w:rsidRPr="00877E8B" w:rsidRDefault="001D0015" w:rsidP="00F356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По запросу</w:t>
            </w:r>
          </w:p>
        </w:tc>
      </w:tr>
      <w:tr w:rsidR="009E03F7" w:rsidRPr="00877E8B" w:rsidTr="001D0015">
        <w:trPr>
          <w:trHeight w:val="20"/>
          <w:tblCellSpacing w:w="20" w:type="dxa"/>
        </w:trPr>
        <w:tc>
          <w:tcPr>
            <w:tcW w:w="202" w:type="pct"/>
            <w:vAlign w:val="center"/>
          </w:tcPr>
          <w:p w:rsidR="009E03F7" w:rsidRPr="00877E8B" w:rsidRDefault="009E03F7" w:rsidP="00694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03F7" w:rsidRPr="00877E8B" w:rsidRDefault="009E03F7" w:rsidP="00F35640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Бетоносмеситель</w:t>
            </w:r>
            <w:proofErr w:type="spell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1</w:t>
            </w:r>
            <w:r w:rsidR="00F35640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6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0 </w:t>
            </w:r>
            <w:r w:rsidR="00F35640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л </w:t>
            </w:r>
            <w:r w:rsidR="00F35640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DENZEL</w:t>
            </w:r>
          </w:p>
        </w:tc>
        <w:tc>
          <w:tcPr>
            <w:tcW w:w="92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03F7" w:rsidRPr="00877E8B" w:rsidRDefault="009E03F7" w:rsidP="00694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877E8B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5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03F7" w:rsidRPr="00877E8B" w:rsidRDefault="009E03F7" w:rsidP="00694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80</w:t>
            </w:r>
            <w:r w:rsidRPr="00877E8B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03F7" w:rsidRPr="00877E8B" w:rsidRDefault="009E03F7" w:rsidP="00694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877E8B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05" w:type="pct"/>
            <w:vAlign w:val="center"/>
          </w:tcPr>
          <w:p w:rsidR="009E03F7" w:rsidRPr="00877E8B" w:rsidRDefault="001D0015" w:rsidP="00F356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По запросу</w:t>
            </w:r>
          </w:p>
        </w:tc>
      </w:tr>
      <w:tr w:rsidR="000D3117" w:rsidRPr="00877E8B" w:rsidTr="001D0015">
        <w:trPr>
          <w:trHeight w:val="20"/>
          <w:tblCellSpacing w:w="20" w:type="dxa"/>
        </w:trPr>
        <w:tc>
          <w:tcPr>
            <w:tcW w:w="202" w:type="pct"/>
            <w:vAlign w:val="center"/>
          </w:tcPr>
          <w:p w:rsidR="00877E8B" w:rsidRPr="00877E8B" w:rsidRDefault="009E03F7" w:rsidP="007E4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7E8B" w:rsidRPr="00877E8B" w:rsidRDefault="00F35640" w:rsidP="009E03F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Бетоносмеситель</w:t>
            </w:r>
            <w:proofErr w:type="spell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1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8</w:t>
            </w:r>
            <w:r w:rsidR="009E03F7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л 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DENZEL</w:t>
            </w:r>
          </w:p>
        </w:tc>
        <w:tc>
          <w:tcPr>
            <w:tcW w:w="92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7E8B" w:rsidRPr="00877E8B" w:rsidRDefault="009E03F7" w:rsidP="00E036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5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7E8B" w:rsidRPr="00877E8B" w:rsidRDefault="009E03F7" w:rsidP="00E036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12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77E8B" w:rsidRPr="00877E8B" w:rsidRDefault="009E03F7" w:rsidP="00E036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877E8B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05" w:type="pct"/>
            <w:vAlign w:val="center"/>
          </w:tcPr>
          <w:p w:rsidR="00877E8B" w:rsidRPr="00C0580B" w:rsidRDefault="001D0015" w:rsidP="00C05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D001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По запросу</w:t>
            </w:r>
          </w:p>
        </w:tc>
      </w:tr>
      <w:tr w:rsidR="009E03F7" w:rsidRPr="00877E8B" w:rsidTr="001D0015">
        <w:trPr>
          <w:trHeight w:val="20"/>
          <w:tblCellSpacing w:w="20" w:type="dxa"/>
        </w:trPr>
        <w:tc>
          <w:tcPr>
            <w:tcW w:w="202" w:type="pct"/>
            <w:vAlign w:val="center"/>
          </w:tcPr>
          <w:p w:rsidR="009E03F7" w:rsidRPr="00877E8B" w:rsidRDefault="009E03F7" w:rsidP="00694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03F7" w:rsidRPr="00877E8B" w:rsidRDefault="00F35640" w:rsidP="009E03F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Бетоносмеситель</w:t>
            </w:r>
            <w:proofErr w:type="spellEnd"/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20</w:t>
            </w:r>
            <w:r w:rsidR="009E03F7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л 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DENZEL</w:t>
            </w:r>
          </w:p>
        </w:tc>
        <w:tc>
          <w:tcPr>
            <w:tcW w:w="92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03F7" w:rsidRPr="00877E8B" w:rsidRDefault="009E03F7" w:rsidP="00694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5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03F7" w:rsidRPr="00877E8B" w:rsidRDefault="009E03F7" w:rsidP="00694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27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03F7" w:rsidRPr="00877E8B" w:rsidRDefault="009E03F7" w:rsidP="006943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877E8B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05" w:type="pct"/>
            <w:vAlign w:val="center"/>
          </w:tcPr>
          <w:p w:rsidR="009E03F7" w:rsidRPr="00C0580B" w:rsidRDefault="001D0015" w:rsidP="00C058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D001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По запросу</w:t>
            </w:r>
          </w:p>
        </w:tc>
      </w:tr>
      <w:tr w:rsidR="009E03F7" w:rsidRPr="00877E8B" w:rsidTr="001D0015">
        <w:trPr>
          <w:trHeight w:val="20"/>
          <w:tblCellSpacing w:w="20" w:type="dxa"/>
        </w:trPr>
        <w:tc>
          <w:tcPr>
            <w:tcW w:w="202" w:type="pct"/>
            <w:vAlign w:val="center"/>
          </w:tcPr>
          <w:p w:rsidR="009E03F7" w:rsidRPr="00877E8B" w:rsidRDefault="009E03F7" w:rsidP="007E4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20" w:type="pct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03F7" w:rsidRPr="00877E8B" w:rsidRDefault="009E03F7" w:rsidP="00877E8B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 w:rsidRPr="00877E8B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Шестерня</w:t>
            </w:r>
          </w:p>
        </w:tc>
        <w:tc>
          <w:tcPr>
            <w:tcW w:w="60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03F7" w:rsidRPr="00877E8B" w:rsidRDefault="009E03F7" w:rsidP="00E036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450</w:t>
            </w:r>
          </w:p>
        </w:tc>
      </w:tr>
      <w:tr w:rsidR="009E03F7" w:rsidRPr="00877E8B" w:rsidTr="001D0015">
        <w:trPr>
          <w:trHeight w:val="20"/>
          <w:tblCellSpacing w:w="20" w:type="dxa"/>
        </w:trPr>
        <w:tc>
          <w:tcPr>
            <w:tcW w:w="202" w:type="pct"/>
            <w:vAlign w:val="center"/>
          </w:tcPr>
          <w:p w:rsidR="009E03F7" w:rsidRPr="00877E8B" w:rsidRDefault="009E03F7" w:rsidP="007E4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20" w:type="pct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03F7" w:rsidRPr="00877E8B" w:rsidRDefault="009E03F7" w:rsidP="00877E8B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 w:rsidRPr="00877E8B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Ремень приводной 450МR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r w:rsidRPr="00877E8B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ALTRAD</w:t>
            </w:r>
          </w:p>
        </w:tc>
        <w:tc>
          <w:tcPr>
            <w:tcW w:w="60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03F7" w:rsidRPr="00877E8B" w:rsidRDefault="009E03F7" w:rsidP="00E036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40</w:t>
            </w:r>
            <w:r w:rsidRPr="00877E8B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E03F7" w:rsidRPr="00877E8B" w:rsidTr="001D0015">
        <w:trPr>
          <w:trHeight w:val="20"/>
          <w:tblCellSpacing w:w="20" w:type="dxa"/>
        </w:trPr>
        <w:tc>
          <w:tcPr>
            <w:tcW w:w="202" w:type="pct"/>
            <w:vAlign w:val="center"/>
          </w:tcPr>
          <w:p w:rsidR="009E03F7" w:rsidRPr="00877E8B" w:rsidRDefault="009E03F7" w:rsidP="007E42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20" w:type="pct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03F7" w:rsidRPr="00877E8B" w:rsidRDefault="009E03F7" w:rsidP="00877E8B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Шкив</w:t>
            </w:r>
            <w:r w:rsidRPr="00877E8B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малый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r w:rsidRPr="00877E8B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ALTRAD</w:t>
            </w:r>
          </w:p>
        </w:tc>
        <w:tc>
          <w:tcPr>
            <w:tcW w:w="60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03F7" w:rsidRPr="00877E8B" w:rsidRDefault="009E03F7" w:rsidP="00E036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</w:t>
            </w:r>
            <w:r w:rsidRPr="00877E8B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00</w:t>
            </w:r>
          </w:p>
        </w:tc>
      </w:tr>
    </w:tbl>
    <w:p w:rsidR="00777B1E" w:rsidRDefault="00777B1E" w:rsidP="007E42A2">
      <w:pPr>
        <w:spacing w:after="0"/>
        <w:jc w:val="right"/>
        <w:rPr>
          <w:b/>
          <w:i/>
          <w:lang w:val="en-US"/>
        </w:rPr>
      </w:pPr>
    </w:p>
    <w:p w:rsidR="00877E8B" w:rsidRDefault="00877E8B" w:rsidP="007E42A2">
      <w:pPr>
        <w:spacing w:after="0"/>
        <w:jc w:val="right"/>
        <w:rPr>
          <w:b/>
          <w:i/>
        </w:rPr>
      </w:pPr>
    </w:p>
    <w:p w:rsidR="006B6030" w:rsidRDefault="006B6030" w:rsidP="007E42A2">
      <w:pPr>
        <w:spacing w:after="0"/>
        <w:jc w:val="right"/>
        <w:rPr>
          <w:b/>
          <w:i/>
        </w:rPr>
      </w:pPr>
    </w:p>
    <w:p w:rsidR="006B6030" w:rsidRDefault="006B6030" w:rsidP="007E42A2">
      <w:pPr>
        <w:spacing w:after="0"/>
        <w:jc w:val="right"/>
        <w:rPr>
          <w:b/>
          <w:i/>
        </w:rPr>
      </w:pPr>
    </w:p>
    <w:p w:rsidR="006B6030" w:rsidRDefault="006B6030" w:rsidP="007E42A2">
      <w:pPr>
        <w:spacing w:after="0"/>
        <w:jc w:val="right"/>
        <w:rPr>
          <w:b/>
          <w:i/>
        </w:rPr>
      </w:pPr>
    </w:p>
    <w:p w:rsidR="006B6030" w:rsidRDefault="006B6030" w:rsidP="007E42A2">
      <w:pPr>
        <w:spacing w:after="0"/>
        <w:jc w:val="right"/>
        <w:rPr>
          <w:b/>
          <w:i/>
        </w:rPr>
      </w:pPr>
    </w:p>
    <w:p w:rsidR="006B6030" w:rsidRDefault="006B6030" w:rsidP="007E42A2">
      <w:pPr>
        <w:spacing w:after="0"/>
        <w:jc w:val="right"/>
        <w:rPr>
          <w:b/>
          <w:i/>
        </w:rPr>
      </w:pPr>
    </w:p>
    <w:p w:rsidR="006B6030" w:rsidRDefault="006B6030" w:rsidP="007E42A2">
      <w:pPr>
        <w:spacing w:after="0"/>
        <w:jc w:val="right"/>
        <w:rPr>
          <w:b/>
          <w:i/>
        </w:rPr>
      </w:pPr>
    </w:p>
    <w:p w:rsidR="006B6030" w:rsidRDefault="006B6030" w:rsidP="007E42A2">
      <w:pPr>
        <w:spacing w:after="0"/>
        <w:jc w:val="right"/>
        <w:rPr>
          <w:b/>
          <w:i/>
        </w:rPr>
      </w:pPr>
    </w:p>
    <w:p w:rsidR="006B6030" w:rsidRDefault="006B6030" w:rsidP="007E42A2">
      <w:pPr>
        <w:spacing w:after="0"/>
        <w:jc w:val="right"/>
        <w:rPr>
          <w:b/>
          <w:i/>
        </w:rPr>
      </w:pPr>
    </w:p>
    <w:p w:rsidR="006B6030" w:rsidRDefault="006B6030" w:rsidP="007E42A2">
      <w:pPr>
        <w:spacing w:after="0"/>
        <w:jc w:val="right"/>
        <w:rPr>
          <w:b/>
          <w:i/>
        </w:rPr>
      </w:pPr>
    </w:p>
    <w:p w:rsidR="006B6030" w:rsidRDefault="006B6030" w:rsidP="007E42A2">
      <w:pPr>
        <w:spacing w:after="0"/>
        <w:jc w:val="right"/>
        <w:rPr>
          <w:b/>
          <w:i/>
        </w:rPr>
      </w:pPr>
    </w:p>
    <w:p w:rsidR="006B6030" w:rsidRDefault="006B6030" w:rsidP="007E42A2">
      <w:pPr>
        <w:spacing w:after="0"/>
        <w:jc w:val="right"/>
        <w:rPr>
          <w:b/>
          <w:i/>
        </w:rPr>
      </w:pPr>
    </w:p>
    <w:p w:rsidR="006B6030" w:rsidRDefault="006B6030" w:rsidP="007E42A2">
      <w:pPr>
        <w:spacing w:after="0"/>
        <w:jc w:val="right"/>
        <w:rPr>
          <w:b/>
          <w:i/>
        </w:rPr>
      </w:pPr>
    </w:p>
    <w:p w:rsidR="006B6030" w:rsidRDefault="006B6030" w:rsidP="007E42A2">
      <w:pPr>
        <w:spacing w:after="0"/>
        <w:jc w:val="right"/>
        <w:rPr>
          <w:b/>
          <w:i/>
        </w:rPr>
      </w:pPr>
    </w:p>
    <w:p w:rsidR="006B6030" w:rsidRDefault="006B6030" w:rsidP="007E42A2">
      <w:pPr>
        <w:spacing w:after="0"/>
        <w:jc w:val="right"/>
        <w:rPr>
          <w:b/>
          <w:i/>
        </w:rPr>
      </w:pPr>
    </w:p>
    <w:p w:rsidR="006B6030" w:rsidRDefault="006B6030" w:rsidP="007E42A2">
      <w:pPr>
        <w:spacing w:after="0"/>
        <w:jc w:val="right"/>
        <w:rPr>
          <w:b/>
          <w:i/>
        </w:rPr>
      </w:pPr>
    </w:p>
    <w:p w:rsidR="006B6030" w:rsidRDefault="006B6030" w:rsidP="007E42A2">
      <w:pPr>
        <w:spacing w:after="0"/>
        <w:jc w:val="right"/>
        <w:rPr>
          <w:b/>
          <w:i/>
        </w:rPr>
      </w:pPr>
    </w:p>
    <w:p w:rsidR="006B6030" w:rsidRDefault="006B6030" w:rsidP="007E42A2">
      <w:pPr>
        <w:spacing w:after="0"/>
        <w:jc w:val="right"/>
        <w:rPr>
          <w:b/>
          <w:i/>
        </w:rPr>
      </w:pPr>
    </w:p>
    <w:p w:rsidR="006B6030" w:rsidRDefault="006B6030" w:rsidP="007E42A2">
      <w:pPr>
        <w:spacing w:after="0"/>
        <w:jc w:val="right"/>
        <w:rPr>
          <w:b/>
          <w:i/>
        </w:rPr>
      </w:pPr>
    </w:p>
    <w:p w:rsidR="006B6030" w:rsidRDefault="006B6030" w:rsidP="007E42A2">
      <w:pPr>
        <w:spacing w:after="0"/>
        <w:jc w:val="right"/>
        <w:rPr>
          <w:b/>
          <w:i/>
        </w:rPr>
      </w:pPr>
    </w:p>
    <w:p w:rsidR="006B6030" w:rsidRDefault="006B6030" w:rsidP="007E42A2">
      <w:pPr>
        <w:spacing w:after="0"/>
        <w:jc w:val="right"/>
        <w:rPr>
          <w:b/>
          <w:i/>
        </w:rPr>
      </w:pPr>
    </w:p>
    <w:p w:rsidR="006B6030" w:rsidRPr="00574AC7" w:rsidRDefault="006B6030" w:rsidP="006B6030">
      <w:pPr>
        <w:spacing w:after="0"/>
        <w:rPr>
          <w:b/>
          <w:i/>
          <w:lang w:val="en-US"/>
        </w:rPr>
      </w:pPr>
    </w:p>
    <w:sectPr w:rsidR="006B6030" w:rsidRPr="00574AC7" w:rsidSect="001932F6">
      <w:headerReference w:type="even" r:id="rId10"/>
      <w:headerReference w:type="default" r:id="rId11"/>
      <w:pgSz w:w="11906" w:h="16838"/>
      <w:pgMar w:top="567" w:right="567" w:bottom="28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EA" w:rsidRDefault="00DA3FEA" w:rsidP="002949A5">
      <w:pPr>
        <w:spacing w:after="0" w:line="240" w:lineRule="auto"/>
      </w:pPr>
      <w:r>
        <w:separator/>
      </w:r>
    </w:p>
  </w:endnote>
  <w:endnote w:type="continuationSeparator" w:id="0">
    <w:p w:rsidR="00DA3FEA" w:rsidRDefault="00DA3FEA" w:rsidP="0029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EA" w:rsidRDefault="00DA3FEA" w:rsidP="002949A5">
      <w:pPr>
        <w:spacing w:after="0" w:line="240" w:lineRule="auto"/>
      </w:pPr>
      <w:r>
        <w:separator/>
      </w:r>
    </w:p>
  </w:footnote>
  <w:footnote w:type="continuationSeparator" w:id="0">
    <w:p w:rsidR="00DA3FEA" w:rsidRDefault="00DA3FEA" w:rsidP="0029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BC" w:rsidRDefault="00050136"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15" w:rsidRPr="0063783A" w:rsidRDefault="00DA3FEA" w:rsidP="001D0015">
    <w:pPr>
      <w:pStyle w:val="a5"/>
      <w:ind w:left="2124"/>
      <w:rPr>
        <w:rFonts w:ascii="Arial Black" w:hAnsi="Arial Black"/>
        <w:i/>
        <w:sz w:val="18"/>
        <w:szCs w:val="18"/>
      </w:rPr>
    </w:pPr>
    <w:r>
      <w:rPr>
        <w:rFonts w:ascii="Arial Black" w:hAnsi="Arial Black"/>
        <w:i/>
        <w:noProof/>
        <w:color w:val="365F91"/>
        <w:sz w:val="18"/>
        <w:szCs w:val="18"/>
        <w:lang w:eastAsia="zh-TW"/>
      </w:rPr>
      <w:pict>
        <v:group id="_x0000_s2103" style="position:absolute;left:0;text-align:left;margin-left:79.9pt;margin-top:-91.75pt;width:105.1pt;height:274.25pt;rotation:90;flip:y;z-index:1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04" type="#_x0000_t32" style="position:absolute;left:6519;top:1258;width:4303;height:10040;flip:x" o:connectortype="straight" strokecolor="#a7bfde">
            <o:lock v:ext="edit" aspectratio="t"/>
          </v:shape>
          <v:group id="_x0000_s2105" style="position:absolute;left:5531;top:9226;width:5291;height:5845" coordorigin="5531,9226" coordsize="5291,5845">
            <o:lock v:ext="edit" aspectratio="t"/>
            <v:shape id="_x0000_s2106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107" style="position:absolute;left:6117;top:10212;width:4526;height:4258;rotation:41366637fd;flip:y" fillcolor="#d3dfee" stroked="f" strokecolor="#a7bfde">
              <o:lock v:ext="edit" aspectratio="t"/>
            </v:oval>
            <v:oval id="_x0000_s2108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108" inset="0,0,0,0">
                <w:txbxContent>
                  <w:p w:rsidR="00050136" w:rsidRPr="00A45BAD" w:rsidRDefault="009E03F7">
                    <w:pPr>
                      <w:pStyle w:val="a3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bCs/>
                        <w:i/>
                        <w:color w:val="FFFFFF"/>
                        <w:sz w:val="16"/>
                        <w:szCs w:val="20"/>
                      </w:rPr>
                      <w:t xml:space="preserve">10 </w:t>
                    </w:r>
                    <w:proofErr w:type="spellStart"/>
                    <w:proofErr w:type="gramStart"/>
                    <w:r w:rsidR="003C6269">
                      <w:rPr>
                        <w:rFonts w:ascii="Arial Black" w:hAnsi="Arial Black"/>
                        <w:bCs/>
                        <w:i/>
                        <w:color w:val="FFFFFF"/>
                        <w:sz w:val="16"/>
                        <w:szCs w:val="20"/>
                      </w:rPr>
                      <w:t>окт</w:t>
                    </w:r>
                    <w:proofErr w:type="spellEnd"/>
                    <w:proofErr w:type="gramEnd"/>
                  </w:p>
                </w:txbxContent>
              </v:textbox>
            </v:oval>
          </v:group>
          <w10:wrap anchorx="page" anchory="page"/>
        </v:group>
      </w:pict>
    </w:r>
    <w:r w:rsidR="00050136" w:rsidRPr="0063783A">
      <w:rPr>
        <w:rFonts w:ascii="Arial Black" w:hAnsi="Arial Black"/>
        <w:i/>
        <w:sz w:val="18"/>
        <w:szCs w:val="18"/>
      </w:rPr>
      <w:t xml:space="preserve">ИП Стрельникова                              </w:t>
    </w:r>
    <w:r w:rsidR="009836A3" w:rsidRPr="0063783A">
      <w:rPr>
        <w:rFonts w:ascii="Arial Black" w:hAnsi="Arial Black"/>
        <w:i/>
        <w:sz w:val="18"/>
        <w:szCs w:val="18"/>
      </w:rPr>
      <w:t xml:space="preserve">                   </w:t>
    </w:r>
    <w:r w:rsidR="0063783A" w:rsidRPr="0063783A">
      <w:rPr>
        <w:rFonts w:ascii="Arial Black" w:hAnsi="Arial Black"/>
        <w:i/>
        <w:sz w:val="18"/>
        <w:szCs w:val="18"/>
      </w:rPr>
      <w:t xml:space="preserve">              </w:t>
    </w:r>
    <w:r w:rsidR="0063783A">
      <w:rPr>
        <w:rFonts w:ascii="Arial Black" w:hAnsi="Arial Black"/>
        <w:i/>
        <w:sz w:val="18"/>
        <w:szCs w:val="18"/>
      </w:rPr>
      <w:t xml:space="preserve">          </w:t>
    </w:r>
    <w:r w:rsidR="001D0015">
      <w:rPr>
        <w:rFonts w:ascii="Arial Black" w:hAnsi="Arial Black"/>
        <w:i/>
        <w:sz w:val="18"/>
        <w:szCs w:val="18"/>
      </w:rPr>
      <w:t xml:space="preserve">                                                        </w:t>
    </w:r>
    <w:r w:rsidR="00050136" w:rsidRPr="0063783A">
      <w:rPr>
        <w:rFonts w:ascii="Arial Black" w:hAnsi="Arial Black"/>
        <w:i/>
        <w:sz w:val="18"/>
        <w:szCs w:val="18"/>
      </w:rPr>
      <w:t xml:space="preserve">Строительное оборудование и садовый инструмент         </w:t>
    </w:r>
    <w:r w:rsidR="0063783A" w:rsidRPr="0063783A">
      <w:rPr>
        <w:rFonts w:ascii="Arial Black" w:hAnsi="Arial Black"/>
        <w:i/>
        <w:sz w:val="18"/>
        <w:szCs w:val="18"/>
      </w:rPr>
      <w:t xml:space="preserve">   </w:t>
    </w:r>
    <w:r w:rsidR="00C0580B">
      <w:rPr>
        <w:rFonts w:ascii="Arial Black" w:hAnsi="Arial Black"/>
        <w:i/>
        <w:sz w:val="18"/>
        <w:szCs w:val="18"/>
      </w:rPr>
      <w:t xml:space="preserve">   </w:t>
    </w:r>
  </w:p>
  <w:p w:rsidR="00C0580B" w:rsidRPr="0063783A" w:rsidRDefault="001D0015" w:rsidP="001D0015">
    <w:pPr>
      <w:pStyle w:val="a5"/>
      <w:tabs>
        <w:tab w:val="clear" w:pos="4677"/>
        <w:tab w:val="left" w:pos="708"/>
        <w:tab w:val="left" w:pos="1416"/>
        <w:tab w:val="left" w:pos="2124"/>
        <w:tab w:val="left" w:pos="9355"/>
      </w:tabs>
      <w:ind w:left="2124"/>
      <w:jc w:val="both"/>
      <w:rPr>
        <w:rFonts w:ascii="Arial Black" w:hAnsi="Arial Black"/>
        <w:i/>
        <w:sz w:val="18"/>
        <w:szCs w:val="18"/>
      </w:rPr>
    </w:pPr>
    <w:r>
      <w:rPr>
        <w:rFonts w:ascii="Arial Black" w:hAnsi="Arial Black"/>
        <w:i/>
        <w:sz w:val="18"/>
        <w:szCs w:val="18"/>
      </w:rPr>
      <w:t xml:space="preserve">                                                                                                                     </w:t>
    </w:r>
    <w:r w:rsidRPr="001D0015">
      <w:rPr>
        <w:rFonts w:ascii="Arial Black" w:hAnsi="Arial Black"/>
        <w:i/>
        <w:sz w:val="18"/>
        <w:szCs w:val="18"/>
      </w:rPr>
      <w:t>8(910)918-80-</w:t>
    </w:r>
    <w:r>
      <w:rPr>
        <w:rFonts w:ascii="Arial Black" w:hAnsi="Arial Black"/>
        <w:i/>
        <w:sz w:val="18"/>
        <w:szCs w:val="18"/>
      </w:rPr>
      <w:t xml:space="preserve">81                                           </w:t>
    </w:r>
  </w:p>
  <w:p w:rsidR="00050136" w:rsidRPr="0063783A" w:rsidRDefault="00050136" w:rsidP="0063783A">
    <w:pPr>
      <w:pStyle w:val="a5"/>
      <w:jc w:val="right"/>
      <w:rPr>
        <w:rFonts w:ascii="Arial Black" w:hAnsi="Arial Black"/>
        <w:i/>
        <w:color w:val="365F91"/>
        <w:sz w:val="18"/>
        <w:szCs w:val="18"/>
      </w:rPr>
    </w:pPr>
    <w:r w:rsidRPr="0063783A">
      <w:rPr>
        <w:rFonts w:ascii="Arial Black" w:hAnsi="Arial Black"/>
        <w:i/>
        <w:sz w:val="18"/>
        <w:szCs w:val="18"/>
      </w:rPr>
      <w:t xml:space="preserve">         </w:t>
    </w:r>
    <w:r w:rsidR="0063783A">
      <w:rPr>
        <w:rFonts w:ascii="Arial Black" w:hAnsi="Arial Black"/>
        <w:i/>
        <w:sz w:val="18"/>
        <w:szCs w:val="18"/>
      </w:rPr>
      <w:t xml:space="preserve">                    </w:t>
    </w:r>
    <w:r w:rsidRPr="0063783A">
      <w:rPr>
        <w:rFonts w:ascii="Arial Black" w:hAnsi="Arial Black"/>
        <w:i/>
        <w:sz w:val="18"/>
        <w:szCs w:val="18"/>
      </w:rPr>
      <w:t xml:space="preserve">  </w:t>
    </w:r>
    <w:r w:rsidR="0063783A">
      <w:rPr>
        <w:rFonts w:ascii="Arial Black" w:hAnsi="Arial Black"/>
        <w:i/>
        <w:sz w:val="18"/>
        <w:szCs w:val="18"/>
      </w:rPr>
      <w:t xml:space="preserve"> </w:t>
    </w:r>
    <w:r w:rsidRPr="0063783A">
      <w:rPr>
        <w:rFonts w:ascii="Arial Black" w:hAnsi="Arial Black"/>
        <w:i/>
        <w:sz w:val="18"/>
        <w:szCs w:val="18"/>
      </w:rPr>
      <w:t>г. Обнинск, Киевское шоссе 33</w:t>
    </w:r>
    <w:r w:rsidR="00275A9E">
      <w:rPr>
        <w:rFonts w:ascii="Arial Black" w:hAnsi="Arial Black"/>
        <w:i/>
        <w:sz w:val="18"/>
        <w:szCs w:val="18"/>
      </w:rPr>
      <w:t xml:space="preserve">        </w:t>
    </w:r>
    <w:r w:rsidRPr="0063783A">
      <w:rPr>
        <w:rFonts w:ascii="Arial Black" w:hAnsi="Arial Black"/>
        <w:i/>
        <w:sz w:val="18"/>
        <w:szCs w:val="18"/>
      </w:rPr>
      <w:t xml:space="preserve">            </w:t>
    </w:r>
    <w:r w:rsidR="009836A3" w:rsidRPr="0063783A">
      <w:rPr>
        <w:rFonts w:ascii="Arial Black" w:hAnsi="Arial Black"/>
        <w:i/>
        <w:sz w:val="18"/>
        <w:szCs w:val="18"/>
      </w:rPr>
      <w:t xml:space="preserve">    </w:t>
    </w:r>
    <w:r w:rsidR="0063783A" w:rsidRPr="0063783A">
      <w:rPr>
        <w:rFonts w:ascii="Arial Black" w:hAnsi="Arial Black"/>
        <w:i/>
        <w:sz w:val="18"/>
        <w:szCs w:val="18"/>
      </w:rPr>
      <w:t xml:space="preserve">                        </w:t>
    </w:r>
    <w:r w:rsidR="009836A3" w:rsidRPr="0063783A">
      <w:rPr>
        <w:rFonts w:ascii="Arial Black" w:hAnsi="Arial Black"/>
        <w:i/>
        <w:sz w:val="18"/>
        <w:szCs w:val="18"/>
      </w:rPr>
      <w:t xml:space="preserve">  </w:t>
    </w:r>
    <w:r w:rsidRPr="0063783A">
      <w:rPr>
        <w:rFonts w:ascii="Arial Black" w:hAnsi="Arial Black"/>
        <w:i/>
        <w:sz w:val="18"/>
        <w:szCs w:val="18"/>
      </w:rPr>
      <w:t>8(484</w:t>
    </w:r>
    <w:r w:rsidR="005E5B36">
      <w:rPr>
        <w:rFonts w:ascii="Arial Black" w:hAnsi="Arial Black"/>
        <w:i/>
        <w:sz w:val="18"/>
        <w:szCs w:val="18"/>
      </w:rPr>
      <w:t>)</w:t>
    </w:r>
    <w:r w:rsidRPr="0063783A">
      <w:rPr>
        <w:rFonts w:ascii="Arial Black" w:hAnsi="Arial Black"/>
        <w:i/>
        <w:sz w:val="18"/>
        <w:szCs w:val="18"/>
      </w:rPr>
      <w:t xml:space="preserve">399-36-56                                                                              </w:t>
    </w:r>
    <w:r w:rsidR="0063783A" w:rsidRPr="0063783A">
      <w:rPr>
        <w:rFonts w:ascii="Arial Black" w:hAnsi="Arial Black"/>
        <w:i/>
        <w:sz w:val="18"/>
        <w:szCs w:val="18"/>
      </w:rPr>
      <w:t xml:space="preserve">         </w:t>
    </w:r>
    <w:r w:rsidR="0063783A" w:rsidRPr="0063783A">
      <w:rPr>
        <w:rFonts w:ascii="Arial Black" w:hAnsi="Arial Black"/>
        <w:i/>
        <w:sz w:val="18"/>
        <w:szCs w:val="18"/>
      </w:rPr>
      <w:tab/>
      <w:t xml:space="preserve">          </w:t>
    </w:r>
    <w:r w:rsidR="0063783A">
      <w:rPr>
        <w:rFonts w:ascii="Arial Black" w:hAnsi="Arial Black"/>
        <w:i/>
        <w:sz w:val="18"/>
        <w:szCs w:val="18"/>
      </w:rPr>
      <w:t xml:space="preserve">             </w:t>
    </w:r>
    <w:r w:rsidRPr="0063783A">
      <w:rPr>
        <w:rFonts w:ascii="Arial Black" w:hAnsi="Arial Black"/>
        <w:i/>
        <w:sz w:val="18"/>
        <w:szCs w:val="18"/>
      </w:rPr>
      <w:t xml:space="preserve">Ярмарка 101 км, павильон №6            </w:t>
    </w:r>
    <w:r w:rsidR="00275A9E">
      <w:rPr>
        <w:rFonts w:ascii="Arial Black" w:hAnsi="Arial Black"/>
        <w:i/>
        <w:sz w:val="18"/>
        <w:szCs w:val="18"/>
      </w:rPr>
      <w:t xml:space="preserve"> </w:t>
    </w:r>
    <w:r w:rsidRPr="0063783A">
      <w:rPr>
        <w:rFonts w:ascii="Arial Black" w:hAnsi="Arial Black"/>
        <w:i/>
        <w:sz w:val="18"/>
        <w:szCs w:val="18"/>
      </w:rPr>
      <w:t xml:space="preserve">           </w:t>
    </w:r>
    <w:r w:rsidR="009836A3" w:rsidRPr="0063783A">
      <w:rPr>
        <w:rFonts w:ascii="Arial Black" w:hAnsi="Arial Black"/>
        <w:i/>
        <w:sz w:val="18"/>
        <w:szCs w:val="18"/>
      </w:rPr>
      <w:t xml:space="preserve">    </w:t>
    </w:r>
    <w:r w:rsidR="0063783A" w:rsidRPr="0063783A">
      <w:rPr>
        <w:rFonts w:ascii="Arial Black" w:hAnsi="Arial Black"/>
        <w:i/>
        <w:sz w:val="18"/>
        <w:szCs w:val="18"/>
      </w:rPr>
      <w:t xml:space="preserve">                    </w:t>
    </w:r>
    <w:r w:rsidR="009836A3" w:rsidRPr="0063783A">
      <w:rPr>
        <w:rFonts w:ascii="Arial Black" w:hAnsi="Arial Black"/>
        <w:i/>
        <w:sz w:val="18"/>
        <w:szCs w:val="18"/>
      </w:rPr>
      <w:t xml:space="preserve">     </w:t>
    </w:r>
    <w:proofErr w:type="spellStart"/>
    <w:r w:rsidRPr="0063783A">
      <w:rPr>
        <w:rFonts w:ascii="Arial Black" w:hAnsi="Arial Black"/>
        <w:i/>
        <w:sz w:val="18"/>
        <w:szCs w:val="18"/>
        <w:lang w:val="en-US"/>
      </w:rPr>
      <w:t>flisa</w:t>
    </w:r>
    <w:proofErr w:type="spellEnd"/>
    <w:r w:rsidRPr="0063783A">
      <w:rPr>
        <w:rFonts w:ascii="Arial Black" w:hAnsi="Arial Black"/>
        <w:i/>
        <w:sz w:val="18"/>
        <w:szCs w:val="18"/>
      </w:rPr>
      <w:t>60@</w:t>
    </w:r>
    <w:r w:rsidRPr="0063783A">
      <w:rPr>
        <w:rFonts w:ascii="Arial Black" w:hAnsi="Arial Black"/>
        <w:i/>
        <w:sz w:val="18"/>
        <w:szCs w:val="18"/>
        <w:lang w:val="en-US"/>
      </w:rPr>
      <w:t>mail</w:t>
    </w:r>
    <w:r w:rsidRPr="0063783A">
      <w:rPr>
        <w:rFonts w:ascii="Arial Black" w:hAnsi="Arial Black"/>
        <w:i/>
        <w:sz w:val="18"/>
        <w:szCs w:val="18"/>
      </w:rPr>
      <w:t>.</w:t>
    </w:r>
    <w:proofErr w:type="spellStart"/>
    <w:r w:rsidRPr="0063783A">
      <w:rPr>
        <w:rFonts w:ascii="Arial Black" w:hAnsi="Arial Black"/>
        <w:i/>
        <w:sz w:val="18"/>
        <w:szCs w:val="18"/>
        <w:lang w:val="en-US"/>
      </w:rPr>
      <w:t>ru</w:t>
    </w:r>
    <w:proofErr w:type="spellEnd"/>
  </w:p>
  <w:p w:rsidR="00050136" w:rsidRDefault="000501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A3258"/>
    <w:multiLevelType w:val="hybridMultilevel"/>
    <w:tmpl w:val="81BE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109"/>
    <o:shapelayout v:ext="edit">
      <o:idmap v:ext="edit" data="2"/>
      <o:rules v:ext="edit">
        <o:r id="V:Rule1" type="connector" idref="#_x0000_s210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9A5"/>
    <w:rsid w:val="000205F2"/>
    <w:rsid w:val="00034355"/>
    <w:rsid w:val="00050136"/>
    <w:rsid w:val="000D3117"/>
    <w:rsid w:val="00103491"/>
    <w:rsid w:val="001243C5"/>
    <w:rsid w:val="00131760"/>
    <w:rsid w:val="00157E86"/>
    <w:rsid w:val="001932F6"/>
    <w:rsid w:val="001D0015"/>
    <w:rsid w:val="00216289"/>
    <w:rsid w:val="002273A3"/>
    <w:rsid w:val="00275A9E"/>
    <w:rsid w:val="0029419A"/>
    <w:rsid w:val="002949A5"/>
    <w:rsid w:val="002C6A33"/>
    <w:rsid w:val="002E57CB"/>
    <w:rsid w:val="0038524E"/>
    <w:rsid w:val="003C6269"/>
    <w:rsid w:val="003F5A65"/>
    <w:rsid w:val="00410945"/>
    <w:rsid w:val="00411A89"/>
    <w:rsid w:val="0042091D"/>
    <w:rsid w:val="004F1EEA"/>
    <w:rsid w:val="00553464"/>
    <w:rsid w:val="00574AC7"/>
    <w:rsid w:val="005E3E4A"/>
    <w:rsid w:val="005E5B36"/>
    <w:rsid w:val="0063783A"/>
    <w:rsid w:val="006943A0"/>
    <w:rsid w:val="006A465A"/>
    <w:rsid w:val="006B038A"/>
    <w:rsid w:val="006B6030"/>
    <w:rsid w:val="006C6D7F"/>
    <w:rsid w:val="00777B1E"/>
    <w:rsid w:val="007E287A"/>
    <w:rsid w:val="007E42A2"/>
    <w:rsid w:val="00800D90"/>
    <w:rsid w:val="00843A8D"/>
    <w:rsid w:val="00877E8B"/>
    <w:rsid w:val="009836A3"/>
    <w:rsid w:val="009D2F94"/>
    <w:rsid w:val="009E03F7"/>
    <w:rsid w:val="00A45BAD"/>
    <w:rsid w:val="00A92743"/>
    <w:rsid w:val="00B9649E"/>
    <w:rsid w:val="00BB538D"/>
    <w:rsid w:val="00C0580B"/>
    <w:rsid w:val="00C507B1"/>
    <w:rsid w:val="00C86039"/>
    <w:rsid w:val="00CA7BBC"/>
    <w:rsid w:val="00D0070C"/>
    <w:rsid w:val="00D62F7B"/>
    <w:rsid w:val="00DA3FEA"/>
    <w:rsid w:val="00DC2ED2"/>
    <w:rsid w:val="00DD32D2"/>
    <w:rsid w:val="00E03614"/>
    <w:rsid w:val="00E462B2"/>
    <w:rsid w:val="00E52613"/>
    <w:rsid w:val="00F35640"/>
    <w:rsid w:val="00F6354F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9A5"/>
  </w:style>
  <w:style w:type="paragraph" w:styleId="a5">
    <w:name w:val="footer"/>
    <w:basedOn w:val="a"/>
    <w:link w:val="a6"/>
    <w:uiPriority w:val="99"/>
    <w:unhideWhenUsed/>
    <w:rsid w:val="0029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9A5"/>
  </w:style>
  <w:style w:type="paragraph" w:styleId="a7">
    <w:name w:val="Balloon Text"/>
    <w:basedOn w:val="a"/>
    <w:link w:val="a8"/>
    <w:uiPriority w:val="99"/>
    <w:semiHidden/>
    <w:unhideWhenUsed/>
    <w:rsid w:val="002949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949A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7B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777B1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-6">
    <w:name w:val="Medium List 2 Accent 6"/>
    <w:basedOn w:val="a1"/>
    <w:uiPriority w:val="66"/>
    <w:rsid w:val="00777B1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Shading 2 Accent 5"/>
    <w:basedOn w:val="a1"/>
    <w:uiPriority w:val="64"/>
    <w:rsid w:val="00777B1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2010-06-27T00:00:00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41BDF2-B13E-46C3-BADA-3B27BD5D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10</cp:revision>
  <cp:lastPrinted>2011-06-27T18:30:00Z</cp:lastPrinted>
  <dcterms:created xsi:type="dcterms:W3CDTF">2016-08-27T16:59:00Z</dcterms:created>
  <dcterms:modified xsi:type="dcterms:W3CDTF">2019-03-13T09:46:00Z</dcterms:modified>
</cp:coreProperties>
</file>